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98" w:rsidRPr="00860477" w:rsidRDefault="0060467B" w:rsidP="006F219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00B050"/>
          <w:sz w:val="44"/>
          <w:szCs w:val="44"/>
          <w:lang w:eastAsia="uk-UA"/>
        </w:rPr>
      </w:pPr>
      <w:hyperlink r:id="rId5" w:history="1">
        <w:r w:rsidR="006F2198" w:rsidRPr="00860477">
          <w:rPr>
            <w:rFonts w:ascii="Times New Roman" w:eastAsia="Times New Roman" w:hAnsi="Times New Roman" w:cs="Times New Roman"/>
            <w:b/>
            <w:bCs/>
            <w:color w:val="00B050"/>
            <w:sz w:val="44"/>
            <w:szCs w:val="44"/>
            <w:u w:val="single"/>
            <w:lang w:eastAsia="uk-UA"/>
          </w:rPr>
          <w:t>Критерії оцінювання навчальних досягнень учнів при розв'язуванні задач</w:t>
        </w:r>
      </w:hyperlink>
    </w:p>
    <w:p w:rsidR="000102AD" w:rsidRDefault="000102AD"/>
    <w:p w:rsidR="00860477" w:rsidRDefault="00860477" w:rsidP="00860477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3202157</wp:posOffset>
            </wp:positionH>
            <wp:positionV relativeFrom="paragraph">
              <wp:posOffset>4829</wp:posOffset>
            </wp:positionV>
            <wp:extent cx="2915536" cy="1701209"/>
            <wp:effectExtent l="19050" t="0" r="0" b="0"/>
            <wp:wrapTight wrapText="bothSides">
              <wp:wrapPolygon edited="0">
                <wp:start x="-141" y="0"/>
                <wp:lineTo x="-141" y="21527"/>
                <wp:lineTo x="21593" y="21527"/>
                <wp:lineTo x="21593" y="0"/>
                <wp:lineTo x="-141" y="0"/>
              </wp:wrapPolygon>
            </wp:wrapTight>
            <wp:docPr id="2" name="Рисунок 1" descr="C:\Users\Таня\Desktop\Vector_Graphics_School_Handbag_White_background_533139_1280x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Vector_Graphics_School_Handbag_White_background_533139_1280x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36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477" w:rsidRPr="00860477" w:rsidRDefault="00860477" w:rsidP="00860477">
      <w:pPr>
        <w:shd w:val="clear" w:color="auto" w:fill="FFFFFF"/>
        <w:spacing w:line="240" w:lineRule="auto"/>
      </w:pPr>
      <w:r w:rsidRPr="009738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Початковий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рівень (1-3бали)</w:t>
      </w:r>
      <w:r w:rsidRPr="008604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F2198" w:rsidRPr="006F2198" w:rsidRDefault="006F2198" w:rsidP="00860477">
      <w:pPr>
        <w:shd w:val="clear" w:color="auto" w:fill="FFFFFF"/>
        <w:spacing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uk-UA"/>
        </w:rPr>
      </w:pP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Учень (учениця) уміє ро</w:t>
      </w:r>
      <w:r w:rsidR="009A519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зрізняти фізичні 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величини, одиниці вимірювання з певної теми,</w:t>
      </w:r>
      <w:r w:rsidRPr="006F21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</w:t>
      </w:r>
      <w:r w:rsidR="00F061D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усвідомлює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умову задачі;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записати її у скороченому вигляді;зробити схему або малюнок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розв'язувати задачі з допомогою вчителя лише на відтворення основних формул; здійснює найпростіші математичні дії</w:t>
      </w:r>
    </w:p>
    <w:p w:rsidR="00860477" w:rsidRDefault="00860477" w:rsidP="00860477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860477" w:rsidRPr="00860477" w:rsidRDefault="00860477" w:rsidP="00860477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Середній</w:t>
      </w:r>
      <w:r w:rsidRPr="00362A1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рівень  (4-6 балів)</w:t>
      </w:r>
    </w:p>
    <w:p w:rsidR="00F061D9" w:rsidRPr="0097389C" w:rsidRDefault="006F2198" w:rsidP="00860477">
      <w:pPr>
        <w:shd w:val="clear" w:color="auto" w:fill="FFFFFF"/>
        <w:spacing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uk-UA"/>
        </w:rPr>
      </w:pP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Учень (учениця) розв'язує типові прості задачі (за зразком), виявляє здатність обґрунтувати деякі логічні кроки з допомогою вчителя</w:t>
      </w:r>
      <w:r w:rsidR="00F061D9" w:rsidRPr="00F061D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</w:t>
      </w:r>
      <w:r w:rsidR="00F061D9" w:rsidRPr="009738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виявити, яких даних не вистачає в умові задачі, та знайти їх у таблицях чи довідниках;</w:t>
      </w:r>
    </w:p>
    <w:p w:rsidR="00860477" w:rsidRDefault="00860477">
      <w:p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6F2198" w:rsidRDefault="0086047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Достатній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рівень  (7-9балів)</w:t>
      </w:r>
    </w:p>
    <w:p w:rsidR="006F2198" w:rsidRPr="00F061D9" w:rsidRDefault="006F2198" w:rsidP="00860477">
      <w:pPr>
        <w:shd w:val="clear" w:color="auto" w:fill="FFFFFF"/>
        <w:spacing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uk-UA"/>
        </w:rPr>
      </w:pP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Учень (учениця)</w:t>
      </w:r>
      <w:r w:rsidR="00F061D9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може</w:t>
      </w:r>
      <w:r w:rsidR="00F061D9" w:rsidRPr="00F061D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</w:t>
      </w:r>
      <w:r w:rsidR="00F061D9" w:rsidRPr="009738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виразити всі необхідні для розв'язку величини в одиницях СІ;</w:t>
      </w: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самостійно розв'язує типові задачі й виконує вправи з одної теми, обґрунтовуючи обраний спосіб розв'язку</w:t>
      </w:r>
    </w:p>
    <w:p w:rsidR="00860477" w:rsidRDefault="00860477" w:rsidP="00860477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</w:pPr>
    </w:p>
    <w:p w:rsidR="00860477" w:rsidRDefault="00860477" w:rsidP="00860477">
      <w:pPr>
        <w:shd w:val="clear" w:color="auto" w:fill="FFFFFF"/>
        <w:tabs>
          <w:tab w:val="left" w:pos="142"/>
        </w:tabs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9738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>Високий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uk-UA"/>
        </w:rPr>
        <w:t xml:space="preserve"> рівень ( 10-12балів)</w:t>
      </w:r>
    </w:p>
    <w:p w:rsidR="00F061D9" w:rsidRPr="0097389C" w:rsidRDefault="006F2198" w:rsidP="00860477">
      <w:pPr>
        <w:shd w:val="clear" w:color="auto" w:fill="FFFFFF"/>
        <w:spacing w:line="240" w:lineRule="auto"/>
        <w:ind w:left="502"/>
        <w:rPr>
          <w:rFonts w:ascii="Tahoma" w:eastAsia="Times New Roman" w:hAnsi="Tahoma" w:cs="Tahoma"/>
          <w:color w:val="111111"/>
          <w:sz w:val="20"/>
          <w:szCs w:val="20"/>
          <w:lang w:eastAsia="uk-UA"/>
        </w:rPr>
      </w:pPr>
      <w:r w:rsidRPr="0097389C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Учень (учениця) самостійно розв'язує комбіновані типові задачі стандартним або оригінальним способом, розв'язує нестандартні задачі</w:t>
      </w:r>
      <w:r w:rsidR="00F061D9" w:rsidRPr="00F061D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 </w:t>
      </w:r>
      <w:r w:rsidR="00F061D9" w:rsidRPr="009738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аналізувати і будувати графіки</w:t>
      </w:r>
      <w:r w:rsidR="0086047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 xml:space="preserve">, </w:t>
      </w:r>
      <w:r w:rsidR="00F061D9" w:rsidRPr="009738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користуватися методом розмінностей для перевірки правильності розв'язку задачі</w:t>
      </w:r>
      <w:r w:rsidR="0086047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,</w:t>
      </w:r>
      <w:r w:rsidR="00F061D9" w:rsidRPr="009738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uk-UA"/>
        </w:rPr>
        <w:t>оцінити одержаний результат та його реальність.</w:t>
      </w:r>
    </w:p>
    <w:p w:rsidR="006F2198" w:rsidRPr="006F2198" w:rsidRDefault="00F061D9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</w:p>
    <w:sectPr w:rsidR="006F2198" w:rsidRPr="006F2198" w:rsidSect="000102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242C"/>
    <w:multiLevelType w:val="multilevel"/>
    <w:tmpl w:val="5A8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2198"/>
    <w:rsid w:val="000102AD"/>
    <w:rsid w:val="00267F28"/>
    <w:rsid w:val="0060467B"/>
    <w:rsid w:val="006F2198"/>
    <w:rsid w:val="0071594A"/>
    <w:rsid w:val="00860477"/>
    <w:rsid w:val="009A5199"/>
    <w:rsid w:val="00F0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open?id=1OXlPbxsP-o6cI9dX7JHBCu6AzpMGpI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2022-07-25T17:18:00Z</dcterms:created>
  <dcterms:modified xsi:type="dcterms:W3CDTF">2022-08-28T15:38:00Z</dcterms:modified>
</cp:coreProperties>
</file>