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4489"/>
          <w:tab w:val="left" w:pos="5092"/>
        </w:tabs>
        <w:spacing w:before="360" w:lineRule="auto"/>
        <w:jc w:val="center"/>
        <w:rPr>
          <w:sz w:val="16"/>
          <w:szCs w:val="16"/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342900" cy="4572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5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9720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720"/>
        <w:tblGridChange w:id="0">
          <w:tblGrid>
            <w:gridCol w:w="9720"/>
          </w:tblGrid>
        </w:tblGridChange>
      </w:tblGrid>
      <w:tr>
        <w:trPr>
          <w:cantSplit w:val="0"/>
          <w:trHeight w:val="170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УПРАВЛІННЯ ОСВІТИ, МОЛОДІ ТА СПОРТУ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ВИКОНАВЧОГО КОМІТЕТУ СМІЛЯНСЬКОЇ МІСЬКОЇ РАДИ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line="360" w:lineRule="auto"/>
              <w:jc w:val="center"/>
              <w:rPr>
                <w:b w:val="0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СМІЛЯНСЬКА ЗАГАЛЬНООСВІТНЯ ШКОЛА І-ІІІ СТУПЕНІВ №7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СМІЛЯНСЬКОЇ МІСЬКОЇ РАДИ ЧЕРКАСЬКОЇ ОБЛАСТІ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b w:val="0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вул. Б. Хмельницького 51а, м. Сміла, Черкаська область, 20706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тел. (04733) 2-88-81, email: </w:t>
            </w:r>
            <w:hyperlink r:id="rId7">
              <w:r w:rsidDel="00000000" w:rsidR="00000000" w:rsidRPr="00000000">
                <w:rPr>
                  <w:color w:val="0000ff"/>
                  <w:u w:val="single"/>
                  <w:vertAlign w:val="baseline"/>
                  <w:rtl w:val="0"/>
                </w:rPr>
                <w:t xml:space="preserve">school7knj@ukr.net</w:t>
              </w:r>
            </w:hyperlink>
            <w:r w:rsidDel="00000000" w:rsidR="00000000" w:rsidRPr="00000000">
              <w:rPr>
                <w:vertAlign w:val="baseline"/>
                <w:rtl w:val="0"/>
              </w:rPr>
              <w:t xml:space="preserve">, код № 21380722</w:t>
            </w:r>
          </w:p>
          <w:p w:rsidR="00000000" w:rsidDel="00000000" w:rsidP="00000000" w:rsidRDefault="00000000" w:rsidRPr="00000000" w14:paraId="0000000A">
            <w:pPr>
              <w:spacing w:line="36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6126480" cy="5715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282760" y="3780000"/>
                                <a:ext cx="612648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thinThick" w="5715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6126480" cy="5715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26480" cy="571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2835" w:right="0" w:firstLine="705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Затверджено: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2835" w:right="0" w:firstLine="705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Директор школи                   М.КРИВОРУЧКО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3" w:right="0" w:hanging="3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3" w:right="0" w:hanging="3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План проведення новорічних і різдвяних свят (20.12.2021-14.01. 2022)</w:t>
      </w:r>
    </w:p>
    <w:tbl>
      <w:tblPr>
        <w:tblStyle w:val="Table2"/>
        <w:tblW w:w="10515.0" w:type="dxa"/>
        <w:jc w:val="center"/>
        <w:tblBorders>
          <w:top w:color="99bad7" w:space="0" w:sz="6" w:val="single"/>
          <w:left w:color="99bad7" w:space="0" w:sz="6" w:val="single"/>
          <w:bottom w:color="99bad7" w:space="0" w:sz="6" w:val="single"/>
          <w:right w:color="99bad7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575"/>
        <w:gridCol w:w="960"/>
        <w:gridCol w:w="5985"/>
        <w:gridCol w:w="1995"/>
        <w:tblGridChange w:id="0">
          <w:tblGrid>
            <w:gridCol w:w="1575"/>
            <w:gridCol w:w="960"/>
            <w:gridCol w:w="5985"/>
            <w:gridCol w:w="199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Класи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Заходи, місце і час проведення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Відповідальний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160" w:lineRule="auto"/>
              <w:ind w:left="2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24.12.2021.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29.12.2021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05.01.2022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(10.00- 10.35)</w:t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1-А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160" w:lineRule="auto"/>
              <w:ind w:left="2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Новорічне шоу-батл(БК ім. Шевченка)</w:t>
            </w:r>
          </w:p>
          <w:p w:rsidR="00000000" w:rsidDel="00000000" w:rsidP="00000000" w:rsidRDefault="00000000" w:rsidRPr="00000000" w14:paraId="00000019">
            <w:pPr>
              <w:spacing w:after="160" w:lineRule="auto"/>
              <w:ind w:left="2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Новорічний карнавал(шкільна АЗ)</w:t>
            </w:r>
          </w:p>
          <w:p w:rsidR="00000000" w:rsidDel="00000000" w:rsidP="00000000" w:rsidRDefault="00000000" w:rsidRPr="00000000" w14:paraId="0000001A">
            <w:pPr>
              <w:spacing w:after="160" w:lineRule="auto"/>
              <w:ind w:left="2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 Акція “ Допоможемо птахам!”Розвішування годівничок.</w:t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Ганжа Т.М.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24.12.2021.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29.12.2021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05.01.2022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(09.00- 09.35)</w:t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1-Б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Новорічне шоу-батл(БК ім. Шевченка)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Новорічний карнавал(шкільна АЗ)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“Будемо природі другом”. Допомога птахам взимку. Розвішування годівниць.</w:t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Головченко Т.І.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29.12.2022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05.01.2022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(10.00-10.35. ауд . 205)</w:t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1-В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Новорічний карнавал (шкільна АЗ)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"Різдвяні смаколики"- розпис пряників.</w:t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Чайка Т.О.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22.12.2021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05.01.2022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(10.00-10.35) аудиторія 303</w:t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2-А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Новорічне шоу-батл(БК ім. Шевченка)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Новорічний квест "Святкування Нового року в різних країнах світу"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Харченко О.Г.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23.12.2021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28.12.2021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04.01.2022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(9.00)</w:t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2-Б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Новорічна шоу - програма (БДЮТ)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Новорічна конкурсно-розважальна програма “Новий рік на поріг” (ауд. 302)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Вікторина “Як святкують Новий рік в інших країнах” (онлайн)</w:t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Гончаренко Л.В.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after="160" w:lineRule="auto"/>
              <w:ind w:left="0" w:firstLine="0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23.12.21</w:t>
            </w:r>
          </w:p>
          <w:p w:rsidR="00000000" w:rsidDel="00000000" w:rsidP="00000000" w:rsidRDefault="00000000" w:rsidRPr="00000000" w14:paraId="0000003F">
            <w:pPr>
              <w:spacing w:after="160" w:lineRule="auto"/>
              <w:ind w:left="2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05.01.21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3-А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after="160" w:lineRule="auto"/>
              <w:ind w:left="0" w:firstLine="0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Новорічне шоу-батл(БК ім. Шевченка) </w:t>
            </w:r>
          </w:p>
          <w:p w:rsidR="00000000" w:rsidDel="00000000" w:rsidP="00000000" w:rsidRDefault="00000000" w:rsidRPr="00000000" w14:paraId="000000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Віртуальна екскурсія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«7 РІЗДВЯНИХ VR-ТУРІВ ПО СВІТУ: ВІД НЬЮ-ЙОРКА ДО ЛАПЛАНДІЇ» (онлайн)</w:t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Воропай А.О.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23.12.21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05.01.21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(9.00) </w:t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3-Б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Новорічне шоу-батл(БК ім. Шевченка)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Новорічний квест "Святкування Нового року в різних країнах світу"</w:t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Єфімова Л. П.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22.12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13.01</w:t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3-В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Новорічне шоу-батл(БК ім. Шевченка)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Новорічні посиденьки “Щедрий вечір” 10.00</w:t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Третяк Л.П.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24.12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11.01.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(10.00, ауд.204)</w:t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4-А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after="160" w:lineRule="auto"/>
              <w:ind w:left="2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Новорічне шоу-батл (БК ім. Шевченка).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КРП “Новорічний експрес”.</w:t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Панікар Р.В.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28.12.2021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10.01.2022</w:t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4-Б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Новорічний квест “Зимові лабіринти”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Новорічна майстерня іграшок (онлайн)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Терещенко Н.А.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24.12.2021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14.01.2022</w:t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4-В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Новорічне шоу-батл (БК ім. Шевченка)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"Зимовими стежинами казок"</w:t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Чорнобривець Т. 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28.12.2021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11.01.2022</w:t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5-А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Новорічне конкурсне шоу "Майданс"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Благодійна акція "Добрі справи"</w:t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5-Б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"Тік Ток талант",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Новорічну фотосесія</w:t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6-А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29.12.2022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11.01. 2023</w:t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6-Б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Новорічне- конкурсно розважальне свято" Зустрічаємо Новий 2022 рік" 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Конкурс- фотосесія " Найкраща домашня ялинка, та улюблена новорічна іграшка'</w:t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23.12.2021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10.01.2022</w:t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6-В</w:t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„Новорічна фотосесія ", конкурс новорічних листівок;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" Традиції святкування новорічних свят різних країн світу " відео</w:t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29.12.2021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Впродовж канікул</w:t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7-А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Свято класу “Новорічна феєрія”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Флешмоб “Я і моя ялинка”</w:t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Крикун Н.М.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29.12.2021.  07.01.2022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7-Б</w:t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Свято в класі "Новорічна казка'                         Різдвяні колядки і щедрівки в моїй родині. Відео.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Поліщук Л.В.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24.12.2021 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11.01.2022</w:t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7-В</w:t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Конкурсно-розважальна програма “ Новорічний калейдоскоп” 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Екскурсія до м. Черкаси</w:t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Матвієнко Т.А.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8-М</w:t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24.12.2021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06.01.2021</w:t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8-Ф</w:t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Танець  на новорічному КВК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Перегляд фільму "Різдвяні традиції. Святковий стіл"</w:t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9-А</w:t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24.12.2021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11.01.22</w:t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9-М</w:t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Новорічний КВК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Фотосесія”Зимові пейзажі”</w:t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Павленко Л.І.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24.12.2021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13.01.2022</w:t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9-Ф</w:t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Нворічний КВК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Нворічне будівництво “Наш клас”</w:t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Котова І.С.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13.01.2022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10-М</w:t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Онлайн-зустріч "Новорічні традиції"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24.12.2021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13.01.2021</w:t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10-Ф</w:t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Новорічний КВК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Новорічний батл "Справжні тигри та тигриці проти світських левів та левиць".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24.12.2021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11.01.2022</w:t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11-М</w:t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Новорічний КВК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Екскурсія до м. Черкас (Пейнтбол)</w:t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Царинна Л.Г.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24.12.2021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11.01.2022</w:t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11-Ф</w:t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Новорічний КВК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Екскурсія до м. Черкас (Пейнтбол)</w:t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Харченко Н.П.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mailto:school7knj@ukr.net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